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CC9E6D" w14:textId="77777777" w:rsidR="00C55E80" w:rsidRPr="00CD294C" w:rsidRDefault="00CD294C" w:rsidP="00CD294C">
      <w:pPr>
        <w:tabs>
          <w:tab w:val="center" w:pos="5760"/>
        </w:tabs>
        <w:bidi/>
        <w:rPr>
          <w:rFonts w:cs="B Nazanin"/>
          <w:sz w:val="28"/>
          <w:szCs w:val="28"/>
          <w:rtl/>
          <w:lang w:bidi="fa-IR"/>
        </w:rPr>
      </w:pPr>
      <w:bookmarkStart w:id="0" w:name="_GoBack"/>
      <w:bookmarkEnd w:id="0"/>
      <w:r>
        <w:rPr>
          <w:rFonts w:cs="B Nazanin" w:hint="cs"/>
          <w:sz w:val="28"/>
          <w:szCs w:val="28"/>
          <w:rtl/>
          <w:lang w:bidi="fa-IR"/>
        </w:rPr>
        <w:t>تاریخ درخواست:</w:t>
      </w:r>
      <w:r w:rsidR="00324E3E">
        <w:rPr>
          <w:rFonts w:cs="B Nazanin"/>
          <w:sz w:val="28"/>
          <w:szCs w:val="28"/>
          <w:lang w:bidi="fa-IR"/>
        </w:rPr>
        <w:t xml:space="preserve">                                                      </w:t>
      </w:r>
      <w:r w:rsidR="00C55E80" w:rsidRPr="00CD294C">
        <w:rPr>
          <w:rFonts w:cs="B Nazanin" w:hint="cs"/>
          <w:sz w:val="28"/>
          <w:szCs w:val="28"/>
          <w:rtl/>
          <w:lang w:bidi="fa-IR"/>
        </w:rPr>
        <w:t>بسمه تعالی</w:t>
      </w:r>
    </w:p>
    <w:p w14:paraId="0EE69A63" w14:textId="77777777" w:rsidR="00C55E80" w:rsidRPr="00CD294C" w:rsidRDefault="00CD294C" w:rsidP="00CD294C">
      <w:pPr>
        <w:tabs>
          <w:tab w:val="center" w:pos="5760"/>
        </w:tabs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شماره درخواست:</w:t>
      </w:r>
      <w:r>
        <w:rPr>
          <w:rFonts w:cs="B Nazanin"/>
          <w:sz w:val="28"/>
          <w:szCs w:val="28"/>
          <w:rtl/>
          <w:lang w:bidi="fa-IR"/>
        </w:rPr>
        <w:tab/>
      </w:r>
      <w:r w:rsidR="00C55E80" w:rsidRPr="00CD294C">
        <w:rPr>
          <w:rFonts w:cs="B Nazanin" w:hint="cs"/>
          <w:sz w:val="28"/>
          <w:szCs w:val="28"/>
          <w:rtl/>
          <w:lang w:bidi="fa-IR"/>
        </w:rPr>
        <w:t>جمهوری اسلامی ایران</w:t>
      </w:r>
    </w:p>
    <w:p w14:paraId="3FBD72D3" w14:textId="77777777" w:rsidR="00C55E80" w:rsidRPr="00CD294C" w:rsidRDefault="00324E3E" w:rsidP="00CD294C">
      <w:pPr>
        <w:tabs>
          <w:tab w:val="right" w:pos="4320"/>
          <w:tab w:val="right" w:pos="4500"/>
        </w:tabs>
        <w:bidi/>
        <w:jc w:val="center"/>
        <w:rPr>
          <w:rFonts w:cs="B Nazanin"/>
          <w:sz w:val="28"/>
          <w:szCs w:val="28"/>
          <w:rtl/>
          <w:lang w:bidi="fa-IR"/>
        </w:rPr>
      </w:pPr>
      <w:r>
        <w:rPr>
          <w:rFonts w:cs="B Nazanin"/>
          <w:sz w:val="28"/>
          <w:szCs w:val="28"/>
          <w:lang w:bidi="fa-IR"/>
        </w:rPr>
        <w:t xml:space="preserve">   </w:t>
      </w:r>
      <w:r w:rsidR="00C55E80" w:rsidRPr="00CD294C">
        <w:rPr>
          <w:rFonts w:cs="B Nazanin" w:hint="cs"/>
          <w:sz w:val="28"/>
          <w:szCs w:val="28"/>
          <w:rtl/>
          <w:lang w:bidi="fa-IR"/>
        </w:rPr>
        <w:t>دانشگاه تهران</w:t>
      </w:r>
    </w:p>
    <w:p w14:paraId="61EADE98" w14:textId="10F37ADB" w:rsidR="00C55E80" w:rsidRPr="00CD294C" w:rsidRDefault="00C55E80" w:rsidP="00FE2718">
      <w:pPr>
        <w:bidi/>
        <w:jc w:val="center"/>
        <w:rPr>
          <w:rFonts w:cs="B Nazanin"/>
          <w:sz w:val="28"/>
          <w:szCs w:val="28"/>
          <w:rtl/>
          <w:lang w:bidi="fa-IR"/>
        </w:rPr>
      </w:pPr>
      <w:r w:rsidRPr="00CD294C">
        <w:rPr>
          <w:rFonts w:cs="B Nazanin" w:hint="cs"/>
          <w:sz w:val="28"/>
          <w:szCs w:val="28"/>
          <w:rtl/>
          <w:lang w:bidi="fa-IR"/>
        </w:rPr>
        <w:t xml:space="preserve">فرم درخواست </w:t>
      </w:r>
      <w:r w:rsidR="00D17265">
        <w:rPr>
          <w:rFonts w:cs="B Nazanin" w:hint="cs"/>
          <w:sz w:val="28"/>
          <w:szCs w:val="28"/>
          <w:rtl/>
          <w:lang w:bidi="fa-IR"/>
        </w:rPr>
        <w:t>حذف ترم به واسطه شرایط کرونایی</w:t>
      </w:r>
    </w:p>
    <w:tbl>
      <w:tblPr>
        <w:tblStyle w:val="TableGrid"/>
        <w:bidiVisual/>
        <w:tblW w:w="0" w:type="auto"/>
        <w:jc w:val="center"/>
        <w:tblLook w:val="01E0" w:firstRow="1" w:lastRow="1" w:firstColumn="1" w:lastColumn="1" w:noHBand="0" w:noVBand="0"/>
      </w:tblPr>
      <w:tblGrid>
        <w:gridCol w:w="11150"/>
      </w:tblGrid>
      <w:tr w:rsidR="00C55E80" w:rsidRPr="00CD294C" w14:paraId="2B0FCD85" w14:textId="77777777" w:rsidTr="00FB5996">
        <w:trPr>
          <w:jc w:val="center"/>
        </w:trPr>
        <w:tc>
          <w:tcPr>
            <w:tcW w:w="11150" w:type="dxa"/>
          </w:tcPr>
          <w:p w14:paraId="30348C9B" w14:textId="63E7681E" w:rsidR="00356D37" w:rsidRDefault="00C55E80" w:rsidP="0077177C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D294C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نام و نام خانوادگی:               </w:t>
            </w:r>
            <w:r w:rsidR="00CD294C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              </w:t>
            </w:r>
            <w:r w:rsidRPr="00CD294C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شماره دانشجویی:</w:t>
            </w:r>
            <w:r w:rsidR="00CD294C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                    </w:t>
            </w:r>
            <w:r w:rsidRPr="00CD294C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</w:t>
            </w:r>
            <w:r w:rsidR="0077177C" w:rsidRPr="00CD294C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نیمسال و سال ورودی:           </w:t>
            </w:r>
            <w:r w:rsidR="0077177C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              </w:t>
            </w:r>
            <w:r w:rsidR="0077177C" w:rsidRPr="00CD294C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77177C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CD294C">
              <w:rPr>
                <w:rFonts w:cs="B Nazanin" w:hint="cs"/>
                <w:sz w:val="28"/>
                <w:szCs w:val="28"/>
                <w:rtl/>
                <w:lang w:bidi="fa-IR"/>
              </w:rPr>
              <w:t>رشته تحصیلی:</w:t>
            </w:r>
            <w:r w:rsidR="0077177C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                                                        </w:t>
            </w:r>
            <w:r w:rsidR="00356D37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دانشکده/دانشکدگان محل تحصیل:                                                          </w:t>
            </w:r>
          </w:p>
          <w:p w14:paraId="2C2BE57E" w14:textId="417C3FC4" w:rsidR="00CD294C" w:rsidRPr="00CD294C" w:rsidRDefault="00CD294C" w:rsidP="00356D37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نوع سهمیه:                   </w:t>
            </w:r>
            <w:r w:rsidR="00C55E80" w:rsidRPr="00CD294C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</w:t>
            </w:r>
            <w:r w:rsidR="00C55E80" w:rsidRPr="00CD294C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</w:t>
            </w:r>
            <w:r w:rsidR="00356D37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                    </w:t>
            </w:r>
            <w:r w:rsidR="00C55E80" w:rsidRPr="00CD294C">
              <w:rPr>
                <w:rFonts w:cs="B Nazanin" w:hint="cs"/>
                <w:sz w:val="28"/>
                <w:szCs w:val="28"/>
                <w:rtl/>
                <w:lang w:bidi="fa-IR"/>
              </w:rPr>
              <w:t>تعداد واحد گذرانده تا کنون:</w:t>
            </w:r>
          </w:p>
        </w:tc>
      </w:tr>
      <w:tr w:rsidR="00C55E80" w:rsidRPr="00CD294C" w14:paraId="70894A60" w14:textId="77777777" w:rsidTr="00FB5996">
        <w:trPr>
          <w:jc w:val="center"/>
        </w:trPr>
        <w:tc>
          <w:tcPr>
            <w:tcW w:w="11150" w:type="dxa"/>
          </w:tcPr>
          <w:p w14:paraId="3D029485" w14:textId="3BBC7966" w:rsidR="00C55E80" w:rsidRDefault="00356D37" w:rsidP="00FB5996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نیمسال</w:t>
            </w:r>
            <w:r w:rsidR="00FB5996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مورد درخواست حذف: </w:t>
            </w:r>
          </w:p>
          <w:p w14:paraId="27087E85" w14:textId="6103286E" w:rsidR="00C55E80" w:rsidRPr="00CD294C" w:rsidRDefault="00FB5996" w:rsidP="00FB5996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دلیل: </w:t>
            </w:r>
          </w:p>
          <w:p w14:paraId="0BEA83BE" w14:textId="77777777" w:rsidR="00C55E80" w:rsidRDefault="00C55E80" w:rsidP="00C55E80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14:paraId="3ECCD82E" w14:textId="77777777" w:rsidR="00CD294C" w:rsidRPr="00CD294C" w:rsidRDefault="00CD294C" w:rsidP="00CD294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14:paraId="538E337A" w14:textId="77777777" w:rsidR="00C55E80" w:rsidRPr="00CD294C" w:rsidRDefault="00C55E80" w:rsidP="00C55E80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14:paraId="1159B633" w14:textId="77777777" w:rsidR="00C55E80" w:rsidRPr="00CD294C" w:rsidRDefault="00C55E80" w:rsidP="00C55E80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14:paraId="39AF8510" w14:textId="77777777" w:rsidR="00C55E80" w:rsidRPr="00CD294C" w:rsidRDefault="00C55E80" w:rsidP="00C55E80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14:paraId="1D909C0B" w14:textId="77777777" w:rsidR="00C55E80" w:rsidRPr="00CD294C" w:rsidRDefault="00CD294C" w:rsidP="00CD294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                                                                                                              </w:t>
            </w:r>
            <w:r w:rsidR="00C55E80" w:rsidRPr="00CD294C">
              <w:rPr>
                <w:rFonts w:cs="B Nazanin" w:hint="cs"/>
                <w:sz w:val="28"/>
                <w:szCs w:val="28"/>
                <w:rtl/>
                <w:lang w:bidi="fa-IR"/>
              </w:rPr>
              <w:t>امضا دانشجو</w:t>
            </w:r>
          </w:p>
          <w:p w14:paraId="26F7DE7C" w14:textId="77777777" w:rsidR="00C55E80" w:rsidRDefault="00C55E80" w:rsidP="00CD294C">
            <w:pPr>
              <w:tabs>
                <w:tab w:val="right" w:pos="9360"/>
              </w:tabs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D294C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در صورتیکه مدرکی ضمیمه درخواست می باشد، با مشخص کردن تعداد صفحات ذکر گردد.     </w:t>
            </w:r>
            <w:r w:rsidR="00CD294C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CD294C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     </w:t>
            </w:r>
            <w:r w:rsidR="00CD294C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CD294C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تاریخ:</w:t>
            </w:r>
          </w:p>
          <w:p w14:paraId="4FBF14AF" w14:textId="0E1F1198" w:rsidR="007F40EF" w:rsidRPr="00CD294C" w:rsidRDefault="007F40EF" w:rsidP="007F40EF">
            <w:pPr>
              <w:tabs>
                <w:tab w:val="right" w:pos="9360"/>
              </w:tabs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C55E80" w:rsidRPr="00CD294C" w14:paraId="1E82E255" w14:textId="77777777" w:rsidTr="00FB5996">
        <w:trPr>
          <w:jc w:val="center"/>
        </w:trPr>
        <w:tc>
          <w:tcPr>
            <w:tcW w:w="11150" w:type="dxa"/>
          </w:tcPr>
          <w:p w14:paraId="12F2DB93" w14:textId="7406DDCA" w:rsidR="00C55E80" w:rsidRDefault="00C55E80" w:rsidP="007E57E3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D294C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نظر </w:t>
            </w:r>
            <w:r w:rsidR="00FB5996">
              <w:rPr>
                <w:rFonts w:cs="B Nazanin" w:hint="cs"/>
                <w:sz w:val="28"/>
                <w:szCs w:val="28"/>
                <w:rtl/>
                <w:lang w:bidi="fa-IR"/>
              </w:rPr>
              <w:t>اداره کل خدمات آموزشی دانشگاه تهران</w:t>
            </w:r>
          </w:p>
          <w:p w14:paraId="467778C8" w14:textId="77777777" w:rsidR="00FB5996" w:rsidRPr="00CD294C" w:rsidRDefault="00FB5996" w:rsidP="00FB5996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14:paraId="09DE5D5D" w14:textId="77777777" w:rsidR="00324E3E" w:rsidRDefault="00CD294C" w:rsidP="00CD294C">
            <w:pPr>
              <w:tabs>
                <w:tab w:val="right" w:pos="9375"/>
              </w:tabs>
              <w:bidi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                                   </w:t>
            </w:r>
          </w:p>
          <w:p w14:paraId="73D7C877" w14:textId="77777777" w:rsidR="00356D37" w:rsidRDefault="00356D37" w:rsidP="00324E3E">
            <w:pPr>
              <w:tabs>
                <w:tab w:val="right" w:pos="9375"/>
              </w:tabs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14:paraId="32B06CC9" w14:textId="488A11C0" w:rsidR="00CD294C" w:rsidRDefault="00CD294C" w:rsidP="00356D37">
            <w:pPr>
              <w:tabs>
                <w:tab w:val="right" w:pos="9375"/>
              </w:tabs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                                                                               </w:t>
            </w:r>
          </w:p>
          <w:p w14:paraId="354A371B" w14:textId="77777777" w:rsidR="00CD294C" w:rsidRDefault="00CD294C" w:rsidP="00CD294C">
            <w:pPr>
              <w:tabs>
                <w:tab w:val="right" w:pos="9375"/>
              </w:tabs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14:paraId="09EFB901" w14:textId="77777777" w:rsidR="00CD294C" w:rsidRDefault="00CD294C" w:rsidP="00CD294C">
            <w:pPr>
              <w:tabs>
                <w:tab w:val="right" w:pos="9375"/>
              </w:tabs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                                                                                                                              </w:t>
            </w:r>
            <w:r w:rsidRPr="00CD294C">
              <w:rPr>
                <w:rFonts w:cs="B Nazanin" w:hint="cs"/>
                <w:sz w:val="28"/>
                <w:szCs w:val="28"/>
                <w:rtl/>
                <w:lang w:bidi="fa-IR"/>
              </w:rPr>
              <w:t>امضا و تاریخ</w:t>
            </w:r>
          </w:p>
          <w:p w14:paraId="7B30E9B6" w14:textId="404DF654" w:rsidR="007F40EF" w:rsidRPr="00CD294C" w:rsidRDefault="007F40EF" w:rsidP="007F40EF">
            <w:pPr>
              <w:tabs>
                <w:tab w:val="right" w:pos="9375"/>
              </w:tabs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</w:tbl>
    <w:p w14:paraId="1E318A0F" w14:textId="1288961D" w:rsidR="00C55E80" w:rsidRDefault="00FB5996" w:rsidP="00FB5996">
      <w:pPr>
        <w:tabs>
          <w:tab w:val="left" w:pos="2655"/>
        </w:tabs>
        <w:bidi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*نکته1: </w:t>
      </w:r>
      <w:r w:rsidRPr="00FB5996">
        <w:rPr>
          <w:rFonts w:cs="B Nazanin"/>
          <w:rtl/>
          <w:lang w:bidi="fa-IR"/>
        </w:rPr>
        <w:t>ه</w:t>
      </w:r>
      <w:r w:rsidRPr="00FB5996">
        <w:rPr>
          <w:rFonts w:cs="B Nazanin" w:hint="cs"/>
          <w:rtl/>
          <w:lang w:bidi="fa-IR"/>
        </w:rPr>
        <w:t>ی</w:t>
      </w:r>
      <w:r w:rsidRPr="00FB5996">
        <w:rPr>
          <w:rFonts w:cs="B Nazanin" w:hint="eastAsia"/>
          <w:rtl/>
          <w:lang w:bidi="fa-IR"/>
        </w:rPr>
        <w:t>چگونه</w:t>
      </w:r>
      <w:r w:rsidRPr="00FB5996">
        <w:rPr>
          <w:rFonts w:cs="B Nazanin"/>
          <w:rtl/>
          <w:lang w:bidi="fa-IR"/>
        </w:rPr>
        <w:t xml:space="preserve"> بررس</w:t>
      </w:r>
      <w:r w:rsidRPr="00FB5996">
        <w:rPr>
          <w:rFonts w:cs="B Nazanin" w:hint="cs"/>
          <w:rtl/>
          <w:lang w:bidi="fa-IR"/>
        </w:rPr>
        <w:t>ی</w:t>
      </w:r>
      <w:r w:rsidRPr="00FB5996">
        <w:rPr>
          <w:rFonts w:cs="B Nazanin"/>
          <w:rtl/>
          <w:lang w:bidi="fa-IR"/>
        </w:rPr>
        <w:t xml:space="preserve"> از طر</w:t>
      </w:r>
      <w:r w:rsidRPr="00FB5996">
        <w:rPr>
          <w:rFonts w:cs="B Nazanin" w:hint="cs"/>
          <w:rtl/>
          <w:lang w:bidi="fa-IR"/>
        </w:rPr>
        <w:t>ی</w:t>
      </w:r>
      <w:r w:rsidRPr="00FB5996">
        <w:rPr>
          <w:rFonts w:cs="B Nazanin" w:hint="eastAsia"/>
          <w:rtl/>
          <w:lang w:bidi="fa-IR"/>
        </w:rPr>
        <w:t>ق</w:t>
      </w:r>
      <w:r w:rsidRPr="00FB5996">
        <w:rPr>
          <w:rFonts w:cs="B Nazanin"/>
          <w:rtl/>
          <w:lang w:bidi="fa-IR"/>
        </w:rPr>
        <w:t xml:space="preserve"> دانشکده/ دانشکده گان انجام نم</w:t>
      </w:r>
      <w:r w:rsidRPr="00FB5996">
        <w:rPr>
          <w:rFonts w:cs="B Nazanin" w:hint="cs"/>
          <w:rtl/>
          <w:lang w:bidi="fa-IR"/>
        </w:rPr>
        <w:t>ی</w:t>
      </w:r>
      <w:r w:rsidRPr="00FB5996">
        <w:rPr>
          <w:rFonts w:cs="B Nazanin"/>
          <w:rtl/>
          <w:lang w:bidi="fa-IR"/>
        </w:rPr>
        <w:t xml:space="preserve"> گ</w:t>
      </w:r>
      <w:r w:rsidRPr="00FB5996">
        <w:rPr>
          <w:rFonts w:cs="B Nazanin" w:hint="cs"/>
          <w:rtl/>
          <w:lang w:bidi="fa-IR"/>
        </w:rPr>
        <w:t>ی</w:t>
      </w:r>
      <w:r w:rsidRPr="00FB5996">
        <w:rPr>
          <w:rFonts w:cs="B Nazanin" w:hint="eastAsia"/>
          <w:rtl/>
          <w:lang w:bidi="fa-IR"/>
        </w:rPr>
        <w:t>رد</w:t>
      </w:r>
      <w:r w:rsidRPr="00FB5996">
        <w:rPr>
          <w:rFonts w:cs="B Nazanin"/>
          <w:rtl/>
          <w:lang w:bidi="fa-IR"/>
        </w:rPr>
        <w:t xml:space="preserve"> و ن</w:t>
      </w:r>
      <w:r w:rsidRPr="00FB5996">
        <w:rPr>
          <w:rFonts w:cs="B Nazanin" w:hint="cs"/>
          <w:rtl/>
          <w:lang w:bidi="fa-IR"/>
        </w:rPr>
        <w:t>ی</w:t>
      </w:r>
      <w:r w:rsidRPr="00FB5996">
        <w:rPr>
          <w:rFonts w:cs="B Nazanin" w:hint="eastAsia"/>
          <w:rtl/>
          <w:lang w:bidi="fa-IR"/>
        </w:rPr>
        <w:t>از</w:t>
      </w:r>
      <w:r w:rsidRPr="00FB5996">
        <w:rPr>
          <w:rFonts w:cs="B Nazanin" w:hint="cs"/>
          <w:rtl/>
          <w:lang w:bidi="fa-IR"/>
        </w:rPr>
        <w:t>ی</w:t>
      </w:r>
      <w:r w:rsidRPr="00FB5996">
        <w:rPr>
          <w:rFonts w:cs="B Nazanin"/>
          <w:rtl/>
          <w:lang w:bidi="fa-IR"/>
        </w:rPr>
        <w:t xml:space="preserve"> به تا</w:t>
      </w:r>
      <w:r w:rsidRPr="00FB5996">
        <w:rPr>
          <w:rFonts w:cs="B Nazanin" w:hint="cs"/>
          <w:rtl/>
          <w:lang w:bidi="fa-IR"/>
        </w:rPr>
        <w:t>یی</w:t>
      </w:r>
      <w:r w:rsidRPr="00FB5996">
        <w:rPr>
          <w:rFonts w:cs="B Nazanin" w:hint="eastAsia"/>
          <w:rtl/>
          <w:lang w:bidi="fa-IR"/>
        </w:rPr>
        <w:t>د</w:t>
      </w:r>
      <w:r w:rsidRPr="00FB5996">
        <w:rPr>
          <w:rFonts w:cs="B Nazanin"/>
          <w:rtl/>
          <w:lang w:bidi="fa-IR"/>
        </w:rPr>
        <w:t xml:space="preserve"> استاد راهنما/مد</w:t>
      </w:r>
      <w:r w:rsidRPr="00FB5996">
        <w:rPr>
          <w:rFonts w:cs="B Nazanin" w:hint="cs"/>
          <w:rtl/>
          <w:lang w:bidi="fa-IR"/>
        </w:rPr>
        <w:t>ی</w:t>
      </w:r>
      <w:r w:rsidRPr="00FB5996">
        <w:rPr>
          <w:rFonts w:cs="B Nazanin" w:hint="eastAsia"/>
          <w:rtl/>
          <w:lang w:bidi="fa-IR"/>
        </w:rPr>
        <w:t>رگروه</w:t>
      </w:r>
      <w:r w:rsidRPr="00FB5996">
        <w:rPr>
          <w:rFonts w:cs="B Nazanin"/>
          <w:rtl/>
          <w:lang w:bidi="fa-IR"/>
        </w:rPr>
        <w:t>/ معاون دانشکده/ نظر کم</w:t>
      </w:r>
      <w:r w:rsidRPr="00FB5996">
        <w:rPr>
          <w:rFonts w:cs="B Nazanin" w:hint="cs"/>
          <w:rtl/>
          <w:lang w:bidi="fa-IR"/>
        </w:rPr>
        <w:t>ی</w:t>
      </w:r>
      <w:r w:rsidRPr="00FB5996">
        <w:rPr>
          <w:rFonts w:cs="B Nazanin" w:hint="eastAsia"/>
          <w:rtl/>
          <w:lang w:bidi="fa-IR"/>
        </w:rPr>
        <w:t>س</w:t>
      </w:r>
      <w:r w:rsidRPr="00FB5996">
        <w:rPr>
          <w:rFonts w:cs="B Nazanin" w:hint="cs"/>
          <w:rtl/>
          <w:lang w:bidi="fa-IR"/>
        </w:rPr>
        <w:t>ی</w:t>
      </w:r>
      <w:r w:rsidRPr="00FB5996">
        <w:rPr>
          <w:rFonts w:cs="B Nazanin" w:hint="eastAsia"/>
          <w:rtl/>
          <w:lang w:bidi="fa-IR"/>
        </w:rPr>
        <w:t>ون</w:t>
      </w:r>
      <w:r w:rsidRPr="00FB5996">
        <w:rPr>
          <w:rFonts w:cs="B Nazanin"/>
          <w:rtl/>
          <w:lang w:bidi="fa-IR"/>
        </w:rPr>
        <w:t xml:space="preserve"> موارد خاص واحد و... نم</w:t>
      </w:r>
      <w:r w:rsidRPr="00FB5996">
        <w:rPr>
          <w:rFonts w:cs="B Nazanin" w:hint="cs"/>
          <w:rtl/>
          <w:lang w:bidi="fa-IR"/>
        </w:rPr>
        <w:t>ی</w:t>
      </w:r>
      <w:r w:rsidRPr="00FB5996">
        <w:rPr>
          <w:rFonts w:cs="B Nazanin"/>
          <w:rtl/>
          <w:lang w:bidi="fa-IR"/>
        </w:rPr>
        <w:t xml:space="preserve"> باشد</w:t>
      </w:r>
      <w:r>
        <w:rPr>
          <w:rFonts w:cs="B Nazanin" w:hint="cs"/>
          <w:rtl/>
          <w:lang w:bidi="fa-IR"/>
        </w:rPr>
        <w:t xml:space="preserve"> و بررسی و تصمیم گیرنده، اداره کل خدمات آموزشی دانشگاه تهران می باشد.</w:t>
      </w:r>
    </w:p>
    <w:p w14:paraId="1CF39674" w14:textId="698FD3FD" w:rsidR="00FB5996" w:rsidRDefault="00FB5996" w:rsidP="00FB5996">
      <w:pPr>
        <w:tabs>
          <w:tab w:val="left" w:pos="2655"/>
        </w:tabs>
        <w:bidi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*نکته2: درخواست</w:t>
      </w:r>
      <w:r w:rsidR="00E85489">
        <w:rPr>
          <w:rFonts w:cs="B Nazanin" w:hint="cs"/>
          <w:rtl/>
          <w:lang w:bidi="fa-IR"/>
        </w:rPr>
        <w:t xml:space="preserve"> و</w:t>
      </w:r>
      <w:r>
        <w:rPr>
          <w:rFonts w:cs="B Nazanin" w:hint="cs"/>
          <w:rtl/>
          <w:lang w:bidi="fa-IR"/>
        </w:rPr>
        <w:t xml:space="preserve"> </w:t>
      </w:r>
      <w:r w:rsidRPr="00E85489">
        <w:rPr>
          <w:rFonts w:cs="B Nazanin" w:hint="cs"/>
          <w:u w:val="single"/>
          <w:rtl/>
          <w:lang w:bidi="fa-IR"/>
        </w:rPr>
        <w:t>کارنامه</w:t>
      </w:r>
      <w:r w:rsidR="00E85489" w:rsidRPr="00E85489">
        <w:rPr>
          <w:rFonts w:cs="B Nazanin" w:hint="cs"/>
          <w:u w:val="single"/>
          <w:rtl/>
          <w:lang w:bidi="fa-IR"/>
        </w:rPr>
        <w:t xml:space="preserve"> خویش</w:t>
      </w:r>
      <w:r w:rsidR="00E85489">
        <w:rPr>
          <w:rFonts w:cs="B Nazanin" w:hint="cs"/>
          <w:rtl/>
          <w:lang w:bidi="fa-IR"/>
        </w:rPr>
        <w:t xml:space="preserve"> را ترجیحا به صورت مستقیم</w:t>
      </w:r>
      <w:r>
        <w:rPr>
          <w:rFonts w:cs="B Nazanin" w:hint="cs"/>
          <w:rtl/>
          <w:lang w:bidi="fa-IR"/>
        </w:rPr>
        <w:t xml:space="preserve"> به دبیرخانه اداره کل خدمات دانشجویی دانشگاه تهران </w:t>
      </w:r>
      <w:r w:rsidR="00356D37">
        <w:rPr>
          <w:rFonts w:cs="B Nazanin" w:hint="cs"/>
          <w:rtl/>
          <w:lang w:bidi="fa-IR"/>
        </w:rPr>
        <w:t>(واقع در خیابان 16 آذر)</w:t>
      </w:r>
      <w:r>
        <w:rPr>
          <w:rFonts w:cs="B Nazanin" w:hint="cs"/>
          <w:rtl/>
          <w:lang w:bidi="fa-IR"/>
        </w:rPr>
        <w:t xml:space="preserve">تحویل دهید. در غیر اینصورت حداکثر تا </w:t>
      </w:r>
      <w:r w:rsidR="00356D37">
        <w:rPr>
          <w:rFonts w:cs="B Nazanin" w:hint="cs"/>
          <w:rtl/>
          <w:lang w:bidi="fa-IR"/>
        </w:rPr>
        <w:t>پایان بهمن ماه 1400 مدارک را تحویل اداره آموزش دانشکده/دانشکدگان محل تحصیل خویش نمایید.</w:t>
      </w:r>
    </w:p>
    <w:p w14:paraId="4DC46E45" w14:textId="77777777" w:rsidR="00E85489" w:rsidRDefault="00E85489" w:rsidP="00E85489">
      <w:pPr>
        <w:tabs>
          <w:tab w:val="left" w:pos="2655"/>
        </w:tabs>
        <w:bidi/>
        <w:rPr>
          <w:rFonts w:cs="B Nazanin"/>
          <w:rtl/>
          <w:lang w:bidi="fa-IR"/>
        </w:rPr>
      </w:pPr>
    </w:p>
    <w:sectPr w:rsidR="00E85489" w:rsidSect="007A0313">
      <w:pgSz w:w="11909" w:h="16834" w:code="9"/>
      <w:pgMar w:top="245" w:right="389" w:bottom="245" w:left="360" w:header="720" w:footer="720" w:gutter="0"/>
      <w:cols w:space="720"/>
      <w:bidi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E80"/>
    <w:rsid w:val="000A12DE"/>
    <w:rsid w:val="000B48F3"/>
    <w:rsid w:val="00324E3E"/>
    <w:rsid w:val="00356D37"/>
    <w:rsid w:val="00360019"/>
    <w:rsid w:val="003D7134"/>
    <w:rsid w:val="003E0FF7"/>
    <w:rsid w:val="00441DB0"/>
    <w:rsid w:val="004C0EEB"/>
    <w:rsid w:val="0077177C"/>
    <w:rsid w:val="007A0313"/>
    <w:rsid w:val="007E57E3"/>
    <w:rsid w:val="007F40EF"/>
    <w:rsid w:val="00A70016"/>
    <w:rsid w:val="00A713B5"/>
    <w:rsid w:val="00BF7A89"/>
    <w:rsid w:val="00C55E80"/>
    <w:rsid w:val="00CD294C"/>
    <w:rsid w:val="00D161BF"/>
    <w:rsid w:val="00D17265"/>
    <w:rsid w:val="00D505F2"/>
    <w:rsid w:val="00E85489"/>
    <w:rsid w:val="00FB5996"/>
    <w:rsid w:val="00FE2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AAB5C2"/>
  <w15:chartTrackingRefBased/>
  <w15:docId w15:val="{88A81B14-9F3C-3E4B-B5D5-F05C1FF6B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55E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تاریخ درخواست:</vt:lpstr>
    </vt:vector>
  </TitlesOfParts>
  <Company>DCS</Company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تاریخ درخواست:</dc:title>
  <dc:subject/>
  <dc:creator>ut</dc:creator>
  <cp:keywords/>
  <dc:description/>
  <cp:lastModifiedBy>aa</cp:lastModifiedBy>
  <cp:revision>2</cp:revision>
  <cp:lastPrinted>2008-07-01T08:09:00Z</cp:lastPrinted>
  <dcterms:created xsi:type="dcterms:W3CDTF">2022-02-10T13:35:00Z</dcterms:created>
  <dcterms:modified xsi:type="dcterms:W3CDTF">2022-02-10T13:35:00Z</dcterms:modified>
</cp:coreProperties>
</file>