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399"/>
        <w:bidiVisual/>
        <w:tblW w:w="15026" w:type="dxa"/>
        <w:tblLook w:val="04A0" w:firstRow="1" w:lastRow="0" w:firstColumn="1" w:lastColumn="0" w:noHBand="0" w:noVBand="1"/>
      </w:tblPr>
      <w:tblGrid>
        <w:gridCol w:w="1843"/>
        <w:gridCol w:w="2977"/>
        <w:gridCol w:w="2835"/>
        <w:gridCol w:w="3543"/>
        <w:gridCol w:w="2694"/>
        <w:gridCol w:w="1134"/>
      </w:tblGrid>
      <w:tr w:rsidR="007B2F02" w:rsidRPr="007B2F02" w:rsidTr="008B6AE1">
        <w:trPr>
          <w:trHeight w:val="699"/>
        </w:trPr>
        <w:tc>
          <w:tcPr>
            <w:tcW w:w="1843" w:type="dxa"/>
            <w:shd w:val="clear" w:color="auto" w:fill="8DB3E2" w:themeFill="text2" w:themeFillTint="66"/>
          </w:tcPr>
          <w:p w:rsidR="007B2F02" w:rsidRPr="007B2F02" w:rsidRDefault="007B2F02" w:rsidP="007B2F02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7B2F02">
              <w:rPr>
                <w:rFonts w:cs="B Titr" w:hint="cs"/>
                <w:sz w:val="26"/>
                <w:szCs w:val="26"/>
                <w:rtl/>
              </w:rPr>
              <w:t>رشته</w:t>
            </w:r>
          </w:p>
        </w:tc>
        <w:tc>
          <w:tcPr>
            <w:tcW w:w="13183" w:type="dxa"/>
            <w:gridSpan w:val="5"/>
            <w:shd w:val="clear" w:color="auto" w:fill="8DB3E2" w:themeFill="text2" w:themeFillTint="66"/>
          </w:tcPr>
          <w:p w:rsidR="007B2F02" w:rsidRPr="007B2F02" w:rsidRDefault="007B2F02" w:rsidP="00D8655E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7B2F02">
              <w:rPr>
                <w:rFonts w:cs="B Titr" w:hint="cs"/>
                <w:sz w:val="26"/>
                <w:szCs w:val="26"/>
                <w:rtl/>
              </w:rPr>
              <w:t xml:space="preserve">مواد آزمون </w:t>
            </w:r>
          </w:p>
        </w:tc>
      </w:tr>
      <w:tr w:rsidR="007B2F02" w:rsidRPr="007B2F02" w:rsidTr="008B6AE1">
        <w:trPr>
          <w:trHeight w:val="1265"/>
        </w:trPr>
        <w:tc>
          <w:tcPr>
            <w:tcW w:w="1843" w:type="dxa"/>
            <w:shd w:val="clear" w:color="auto" w:fill="FFFFFF" w:themeFill="background1"/>
          </w:tcPr>
          <w:p w:rsidR="007B2F02" w:rsidRPr="007B2F02" w:rsidRDefault="007B2F02" w:rsidP="007B2F02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7B2F02">
              <w:rPr>
                <w:rFonts w:cs="B Titr" w:hint="cs"/>
                <w:b/>
                <w:bCs/>
                <w:sz w:val="26"/>
                <w:szCs w:val="26"/>
                <w:rtl/>
              </w:rPr>
              <w:t>حقوق  خصوصی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2F02" w:rsidRDefault="007B2F02" w:rsidP="00C63C07">
            <w:pPr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7B2F02">
              <w:rPr>
                <w:rFonts w:cs="B Mitra" w:hint="cs"/>
                <w:sz w:val="26"/>
                <w:szCs w:val="26"/>
                <w:rtl/>
              </w:rPr>
              <w:t>حقوق مدنی</w:t>
            </w:r>
          </w:p>
          <w:p w:rsidR="00E447C6" w:rsidRPr="007B2F02" w:rsidRDefault="00E447C6" w:rsidP="002F0DB1">
            <w:pPr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دکتر </w:t>
            </w:r>
            <w:r w:rsidR="002F0DB1">
              <w:rPr>
                <w:rFonts w:cs="B Mitra" w:hint="cs"/>
                <w:sz w:val="26"/>
                <w:szCs w:val="26"/>
                <w:rtl/>
              </w:rPr>
              <w:t>رجبی</w:t>
            </w:r>
            <w:bookmarkStart w:id="0" w:name="_GoBack"/>
            <w:bookmarkEnd w:id="0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2F02" w:rsidRDefault="007B2F02" w:rsidP="00C63C07">
            <w:pPr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7B2F02">
              <w:rPr>
                <w:rFonts w:cs="B Mitra" w:hint="cs"/>
                <w:sz w:val="26"/>
                <w:szCs w:val="26"/>
                <w:rtl/>
              </w:rPr>
              <w:t xml:space="preserve">حقوق </w:t>
            </w:r>
            <w:r w:rsidR="00002281">
              <w:rPr>
                <w:rFonts w:cs="B Mitra" w:hint="cs"/>
                <w:sz w:val="26"/>
                <w:szCs w:val="26"/>
                <w:rtl/>
              </w:rPr>
              <w:t>بین الملل خصوصی</w:t>
            </w:r>
          </w:p>
          <w:p w:rsidR="00E447C6" w:rsidRPr="007B2F02" w:rsidRDefault="00E447C6" w:rsidP="00C63C07">
            <w:pPr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دکتر </w:t>
            </w:r>
            <w:r w:rsidR="00002281">
              <w:rPr>
                <w:rFonts w:cs="B Mitra" w:hint="cs"/>
                <w:sz w:val="26"/>
                <w:szCs w:val="26"/>
                <w:rtl/>
              </w:rPr>
              <w:t>سید مهدی میرداداشی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F02" w:rsidRDefault="00920B3B" w:rsidP="00C63C07">
            <w:pPr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7B2F02">
              <w:rPr>
                <w:rFonts w:cs="B Mitra" w:hint="cs"/>
                <w:sz w:val="26"/>
                <w:szCs w:val="26"/>
                <w:rtl/>
              </w:rPr>
              <w:t xml:space="preserve">متون </w:t>
            </w:r>
            <w:r w:rsidR="00637618">
              <w:rPr>
                <w:rFonts w:cs="B Mitra" w:hint="cs"/>
                <w:sz w:val="26"/>
                <w:szCs w:val="26"/>
                <w:rtl/>
              </w:rPr>
              <w:t>تخصصی</w:t>
            </w:r>
          </w:p>
          <w:p w:rsidR="00E447C6" w:rsidRPr="004F306E" w:rsidRDefault="00637618" w:rsidP="00C63C07">
            <w:pPr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4F306E">
              <w:rPr>
                <w:rFonts w:cs="B Mitra" w:hint="cs"/>
                <w:sz w:val="24"/>
                <w:szCs w:val="24"/>
                <w:rtl/>
              </w:rPr>
              <w:t>متون حقوقی</w:t>
            </w:r>
            <w:r w:rsidR="00E447C6" w:rsidRPr="004F306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F306E">
              <w:rPr>
                <w:rFonts w:cs="B Mitra" w:hint="cs"/>
                <w:sz w:val="24"/>
                <w:szCs w:val="24"/>
                <w:rtl/>
              </w:rPr>
              <w:t>(</w:t>
            </w:r>
            <w:r w:rsidR="00E447C6" w:rsidRPr="004F306E">
              <w:rPr>
                <w:rFonts w:cs="B Mitra" w:hint="cs"/>
                <w:sz w:val="24"/>
                <w:szCs w:val="24"/>
                <w:rtl/>
              </w:rPr>
              <w:t xml:space="preserve">دکتر </w:t>
            </w:r>
            <w:r w:rsidR="00002281">
              <w:rPr>
                <w:rFonts w:cs="B Mitra" w:hint="cs"/>
                <w:sz w:val="24"/>
                <w:szCs w:val="24"/>
                <w:rtl/>
              </w:rPr>
              <w:t>عبدالرضا علیزاده</w:t>
            </w:r>
            <w:r w:rsidR="004F306E">
              <w:rPr>
                <w:rFonts w:cs="B Mitra" w:hint="cs"/>
                <w:sz w:val="24"/>
                <w:szCs w:val="24"/>
                <w:rtl/>
              </w:rPr>
              <w:t xml:space="preserve"> )</w:t>
            </w:r>
            <w:r w:rsidR="004F306E" w:rsidRPr="004F306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4F306E">
              <w:rPr>
                <w:rFonts w:cs="B Mitra" w:hint="cs"/>
                <w:sz w:val="24"/>
                <w:szCs w:val="24"/>
                <w:rtl/>
              </w:rPr>
              <w:t xml:space="preserve"> متون فقه</w:t>
            </w:r>
            <w:r w:rsidR="004F306E" w:rsidRPr="004F306E">
              <w:rPr>
                <w:rFonts w:cs="B Mitra" w:hint="cs"/>
                <w:sz w:val="24"/>
                <w:szCs w:val="24"/>
                <w:rtl/>
              </w:rPr>
              <w:t xml:space="preserve">(دکتر </w:t>
            </w:r>
            <w:r w:rsidR="00002281">
              <w:rPr>
                <w:rFonts w:cs="B Mitra" w:hint="cs"/>
                <w:sz w:val="24"/>
                <w:szCs w:val="24"/>
                <w:rtl/>
              </w:rPr>
              <w:t>ابهری</w:t>
            </w:r>
            <w:r w:rsidR="004F306E" w:rsidRPr="004F306E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2F02" w:rsidRPr="007B2F02" w:rsidRDefault="007B2F02" w:rsidP="00C63C07">
            <w:pPr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2F02" w:rsidRPr="007B2F02" w:rsidRDefault="007B2F02" w:rsidP="007B2F02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B2F02" w:rsidRPr="007B2F02" w:rsidTr="008B6AE1">
        <w:trPr>
          <w:trHeight w:val="1269"/>
        </w:trPr>
        <w:tc>
          <w:tcPr>
            <w:tcW w:w="1843" w:type="dxa"/>
            <w:shd w:val="clear" w:color="auto" w:fill="FFFFFF" w:themeFill="background1"/>
          </w:tcPr>
          <w:p w:rsidR="007B2F02" w:rsidRPr="007B2F02" w:rsidRDefault="007B2F02" w:rsidP="007B2F02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7B2F02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حقوق جزا و </w:t>
            </w:r>
          </w:p>
          <w:p w:rsidR="007B2F02" w:rsidRPr="007B2F02" w:rsidRDefault="007B2F02" w:rsidP="007B2F02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7B2F02">
              <w:rPr>
                <w:rFonts w:cs="B Titr" w:hint="cs"/>
                <w:b/>
                <w:bCs/>
                <w:sz w:val="26"/>
                <w:szCs w:val="26"/>
                <w:rtl/>
              </w:rPr>
              <w:t>جرم شناسی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3D24" w:rsidRDefault="007B2F02" w:rsidP="00C63C07">
            <w:pPr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7B2F02">
              <w:rPr>
                <w:rFonts w:cs="B Mitra" w:hint="cs"/>
                <w:sz w:val="26"/>
                <w:szCs w:val="26"/>
                <w:rtl/>
              </w:rPr>
              <w:t>حقوق کیفری</w:t>
            </w:r>
          </w:p>
          <w:p w:rsidR="007B2F02" w:rsidRDefault="007B2F02" w:rsidP="00C63C07">
            <w:pPr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7B2F02">
              <w:rPr>
                <w:rFonts w:cs="B Mitra" w:hint="cs"/>
                <w:sz w:val="26"/>
                <w:szCs w:val="26"/>
                <w:rtl/>
              </w:rPr>
              <w:t>( جزای عمومی و اختصاصی )</w:t>
            </w:r>
          </w:p>
          <w:p w:rsidR="004F306E" w:rsidRPr="007B2F02" w:rsidRDefault="004F306E" w:rsidP="00C63C07">
            <w:pPr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دکتر </w:t>
            </w:r>
            <w:r w:rsidR="00002281">
              <w:rPr>
                <w:rFonts w:cs="B Mitra" w:hint="cs"/>
                <w:sz w:val="26"/>
                <w:szCs w:val="26"/>
                <w:rtl/>
              </w:rPr>
              <w:t>حسن عالی پور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2F02" w:rsidRDefault="007B2F02" w:rsidP="00C63C07">
            <w:pPr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7B2F02">
              <w:rPr>
                <w:rFonts w:cs="B Mitra" w:hint="cs"/>
                <w:sz w:val="26"/>
                <w:szCs w:val="26"/>
                <w:rtl/>
              </w:rPr>
              <w:t>آیین دادرسی کیفری</w:t>
            </w:r>
          </w:p>
          <w:p w:rsidR="004F306E" w:rsidRPr="007B2F02" w:rsidRDefault="004F306E" w:rsidP="0056157D">
            <w:pPr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دکتر </w:t>
            </w:r>
            <w:r w:rsidR="0056157D">
              <w:rPr>
                <w:rFonts w:cs="B Mitra" w:hint="cs"/>
                <w:sz w:val="26"/>
                <w:szCs w:val="26"/>
                <w:rtl/>
              </w:rPr>
              <w:t>شهرداد</w:t>
            </w:r>
            <w:r w:rsidR="00002281">
              <w:rPr>
                <w:rFonts w:cs="B Mitra" w:hint="cs"/>
                <w:sz w:val="26"/>
                <w:szCs w:val="26"/>
                <w:rtl/>
              </w:rPr>
              <w:t xml:space="preserve"> دارابی</w:t>
            </w:r>
          </w:p>
          <w:p w:rsidR="007B2F02" w:rsidRPr="007B2F02" w:rsidRDefault="007B2F02" w:rsidP="00C63C07">
            <w:pPr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258" w:rsidRDefault="007B2F02" w:rsidP="00C63C07">
            <w:pPr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7B2F02">
              <w:rPr>
                <w:rFonts w:cs="B Mitra" w:hint="cs"/>
                <w:sz w:val="26"/>
                <w:szCs w:val="26"/>
                <w:rtl/>
              </w:rPr>
              <w:t>متون</w:t>
            </w:r>
            <w:r w:rsidR="00AD1258">
              <w:rPr>
                <w:rFonts w:cs="B Mitra" w:hint="cs"/>
                <w:sz w:val="26"/>
                <w:szCs w:val="26"/>
                <w:rtl/>
              </w:rPr>
              <w:t xml:space="preserve"> تخصصی</w:t>
            </w:r>
          </w:p>
          <w:p w:rsidR="004F306E" w:rsidRDefault="00AD1258" w:rsidP="00C63C07">
            <w:pPr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4F306E">
              <w:rPr>
                <w:rFonts w:cs="B Mitra" w:hint="cs"/>
                <w:rtl/>
              </w:rPr>
              <w:t>متون</w:t>
            </w:r>
            <w:r w:rsidR="007B2F02" w:rsidRPr="004F306E">
              <w:rPr>
                <w:rFonts w:cs="B Mitra" w:hint="cs"/>
                <w:rtl/>
              </w:rPr>
              <w:t xml:space="preserve"> فقه جزایی</w:t>
            </w:r>
            <w:r w:rsidRPr="004F306E">
              <w:rPr>
                <w:rFonts w:cs="B Mitra" w:hint="cs"/>
                <w:rtl/>
              </w:rPr>
              <w:t xml:space="preserve"> </w:t>
            </w:r>
            <w:r w:rsidR="004F306E" w:rsidRPr="004F306E">
              <w:rPr>
                <w:rFonts w:cs="B Mitra" w:hint="cs"/>
                <w:rtl/>
              </w:rPr>
              <w:t>( دکتر احمد حاجی ده آبادی)</w:t>
            </w:r>
          </w:p>
          <w:p w:rsidR="007B2F02" w:rsidRPr="004F306E" w:rsidRDefault="00AD1258" w:rsidP="00C63C0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4F306E">
              <w:rPr>
                <w:rFonts w:cs="B Mitra" w:hint="cs"/>
                <w:rtl/>
              </w:rPr>
              <w:t>متون حقوقی</w:t>
            </w:r>
            <w:r w:rsidR="004F306E" w:rsidRPr="004F306E">
              <w:rPr>
                <w:rFonts w:cs="B Mitra" w:hint="cs"/>
                <w:rtl/>
              </w:rPr>
              <w:t xml:space="preserve"> ( دکتر</w:t>
            </w:r>
            <w:r w:rsidR="00002281">
              <w:rPr>
                <w:rFonts w:cs="B Mitra" w:hint="cs"/>
                <w:rtl/>
              </w:rPr>
              <w:t xml:space="preserve"> میرخلیلی</w:t>
            </w:r>
            <w:r w:rsidR="004F306E" w:rsidRPr="004F306E">
              <w:rPr>
                <w:rFonts w:cs="B Mitra" w:hint="cs"/>
                <w:rtl/>
              </w:rPr>
              <w:t>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D1258" w:rsidRDefault="00AD1258" w:rsidP="00C63C07">
            <w:pPr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7B2F02">
              <w:rPr>
                <w:rFonts w:cs="B Mitra" w:hint="cs"/>
                <w:sz w:val="26"/>
                <w:szCs w:val="26"/>
                <w:rtl/>
              </w:rPr>
              <w:t>جرم شناسی</w:t>
            </w:r>
          </w:p>
          <w:p w:rsidR="004F306E" w:rsidRPr="007B2F02" w:rsidRDefault="004F306E" w:rsidP="00C63C07">
            <w:pPr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دکتر سید محمود میرخلیلی</w:t>
            </w:r>
          </w:p>
          <w:p w:rsidR="007B2F02" w:rsidRPr="007B2F02" w:rsidRDefault="007B2F02" w:rsidP="00C63C07">
            <w:pPr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2F02" w:rsidRPr="007B2F02" w:rsidRDefault="007B2F02" w:rsidP="007B2F02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DE682E" w:rsidRPr="007B2F02" w:rsidRDefault="00DE682E" w:rsidP="000213D7">
      <w:pPr>
        <w:pStyle w:val="ListParagraph"/>
        <w:bidi/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7B2F02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553E60">
        <w:rPr>
          <w:rFonts w:cs="B Titr" w:hint="cs"/>
          <w:b/>
          <w:bCs/>
          <w:sz w:val="34"/>
          <w:szCs w:val="34"/>
          <w:rtl/>
          <w:lang w:bidi="fa-IR"/>
        </w:rPr>
        <w:t>آزمون جامع دکتری دانشکده حقوق</w:t>
      </w:r>
      <w:r w:rsidR="0013280B">
        <w:rPr>
          <w:rFonts w:cs="B Titr" w:hint="cs"/>
          <w:b/>
          <w:bCs/>
          <w:sz w:val="34"/>
          <w:szCs w:val="34"/>
          <w:rtl/>
          <w:lang w:bidi="fa-IR"/>
        </w:rPr>
        <w:t xml:space="preserve"> پردیس ارس</w:t>
      </w:r>
      <w:r w:rsidRPr="00553E60">
        <w:rPr>
          <w:rFonts w:cs="B Titr" w:hint="cs"/>
          <w:b/>
          <w:bCs/>
          <w:sz w:val="34"/>
          <w:szCs w:val="34"/>
          <w:rtl/>
          <w:lang w:bidi="fa-IR"/>
        </w:rPr>
        <w:t xml:space="preserve">  (</w:t>
      </w:r>
      <w:r w:rsidR="00980581">
        <w:rPr>
          <w:rFonts w:cs="B Titr" w:hint="cs"/>
          <w:b/>
          <w:bCs/>
          <w:sz w:val="34"/>
          <w:szCs w:val="34"/>
          <w:rtl/>
          <w:lang w:bidi="fa-IR"/>
        </w:rPr>
        <w:t xml:space="preserve"> </w:t>
      </w:r>
      <w:r w:rsidR="000213D7">
        <w:rPr>
          <w:rFonts w:cs="B Titr" w:hint="cs"/>
          <w:b/>
          <w:bCs/>
          <w:sz w:val="34"/>
          <w:szCs w:val="34"/>
          <w:rtl/>
          <w:lang w:bidi="fa-IR"/>
        </w:rPr>
        <w:t>بهمن</w:t>
      </w:r>
      <w:r w:rsidR="00C165E5">
        <w:rPr>
          <w:rFonts w:cs="B Titr" w:hint="cs"/>
          <w:b/>
          <w:bCs/>
          <w:sz w:val="34"/>
          <w:szCs w:val="34"/>
          <w:rtl/>
          <w:lang w:bidi="fa-IR"/>
        </w:rPr>
        <w:t xml:space="preserve"> </w:t>
      </w:r>
      <w:r w:rsidRPr="00553E60">
        <w:rPr>
          <w:rFonts w:cs="B Titr" w:hint="cs"/>
          <w:b/>
          <w:bCs/>
          <w:sz w:val="34"/>
          <w:szCs w:val="34"/>
          <w:rtl/>
          <w:lang w:bidi="fa-IR"/>
        </w:rPr>
        <w:t xml:space="preserve">ماه </w:t>
      </w:r>
      <w:r w:rsidR="002259CC">
        <w:rPr>
          <w:rFonts w:cs="B Titr" w:hint="cs"/>
          <w:b/>
          <w:bCs/>
          <w:sz w:val="34"/>
          <w:szCs w:val="34"/>
          <w:rtl/>
          <w:lang w:bidi="fa-IR"/>
        </w:rPr>
        <w:t>1</w:t>
      </w:r>
      <w:r w:rsidR="00002281">
        <w:rPr>
          <w:rFonts w:cs="B Titr" w:hint="cs"/>
          <w:b/>
          <w:bCs/>
          <w:sz w:val="34"/>
          <w:szCs w:val="34"/>
          <w:rtl/>
          <w:lang w:bidi="fa-IR"/>
        </w:rPr>
        <w:t>401</w:t>
      </w:r>
      <w:r w:rsidRPr="00553E60">
        <w:rPr>
          <w:rFonts w:cs="B Titr" w:hint="cs"/>
          <w:b/>
          <w:bCs/>
          <w:sz w:val="34"/>
          <w:szCs w:val="34"/>
          <w:rtl/>
          <w:lang w:bidi="fa-IR"/>
        </w:rPr>
        <w:t xml:space="preserve"> )</w:t>
      </w:r>
    </w:p>
    <w:p w:rsidR="003448BA" w:rsidRDefault="003D7C4F" w:rsidP="001510AA">
      <w:pPr>
        <w:bidi/>
        <w:jc w:val="both"/>
        <w:rPr>
          <w:rFonts w:cs="B Titr"/>
          <w:b/>
          <w:bCs/>
          <w:sz w:val="40"/>
          <w:szCs w:val="40"/>
          <w:rtl/>
          <w:lang w:bidi="fa-IR"/>
        </w:rPr>
      </w:pPr>
      <w:r w:rsidRPr="00553E60">
        <w:rPr>
          <w:rFonts w:cs="B Titr" w:hint="cs"/>
          <w:sz w:val="30"/>
          <w:szCs w:val="30"/>
          <w:rtl/>
          <w:lang w:bidi="fa-IR"/>
        </w:rPr>
        <w:t>تذکر :</w:t>
      </w:r>
    </w:p>
    <w:p w:rsidR="006F6D4A" w:rsidRPr="008967B3" w:rsidRDefault="006F6D4A" w:rsidP="006F6D4A">
      <w:pPr>
        <w:bidi/>
        <w:jc w:val="both"/>
        <w:rPr>
          <w:rFonts w:cs="B Titr"/>
          <w:b/>
          <w:bCs/>
          <w:color w:val="0070C0"/>
          <w:sz w:val="40"/>
          <w:szCs w:val="40"/>
          <w:rtl/>
          <w:lang w:bidi="fa-IR"/>
        </w:rPr>
      </w:pPr>
      <w:r w:rsidRPr="008967B3">
        <w:rPr>
          <w:rFonts w:cs="B Titr"/>
          <w:color w:val="0070C0"/>
          <w:sz w:val="30"/>
          <w:szCs w:val="30"/>
          <w:lang w:bidi="fa-IR"/>
        </w:rPr>
        <w:sym w:font="Wingdings 2" w:char="F0E3"/>
      </w:r>
      <w:r w:rsidRPr="008967B3">
        <w:rPr>
          <w:rFonts w:cs="B Titr" w:hint="cs"/>
          <w:color w:val="0070C0"/>
          <w:sz w:val="30"/>
          <w:szCs w:val="30"/>
          <w:rtl/>
          <w:lang w:bidi="fa-IR"/>
        </w:rPr>
        <w:t xml:space="preserve"> کلیه دانشجویانی که موضوع رساله خود را به تصویب رسانده اند، 3 درس را با هماهنگی استاد راهنما انتخاب نمایند.</w:t>
      </w:r>
    </w:p>
    <w:p w:rsidR="00DE682E" w:rsidRPr="008967B3" w:rsidRDefault="003448BA" w:rsidP="00C0764B">
      <w:pPr>
        <w:bidi/>
        <w:jc w:val="both"/>
        <w:rPr>
          <w:rFonts w:cs="B Titr"/>
          <w:color w:val="7030A0"/>
          <w:sz w:val="30"/>
          <w:szCs w:val="30"/>
          <w:u w:val="single"/>
          <w:rtl/>
          <w:lang w:bidi="fa-IR"/>
        </w:rPr>
      </w:pPr>
      <w:r w:rsidRPr="008967B3">
        <w:rPr>
          <w:rFonts w:cs="B Titr" w:hint="cs"/>
          <w:color w:val="7030A0"/>
          <w:sz w:val="30"/>
          <w:szCs w:val="30"/>
          <w:lang w:bidi="fa-IR"/>
        </w:rPr>
        <w:sym w:font="Wingdings 2" w:char="F0E3"/>
      </w:r>
      <w:r w:rsidR="00DE682E" w:rsidRPr="008967B3">
        <w:rPr>
          <w:rFonts w:cs="B Titr" w:hint="cs"/>
          <w:color w:val="7030A0"/>
          <w:sz w:val="30"/>
          <w:szCs w:val="30"/>
          <w:rtl/>
          <w:lang w:bidi="fa-IR"/>
        </w:rPr>
        <w:t xml:space="preserve"> </w:t>
      </w:r>
      <w:r w:rsidR="003D7C4F" w:rsidRPr="008967B3">
        <w:rPr>
          <w:rFonts w:cs="B Titr" w:hint="cs"/>
          <w:color w:val="7030A0"/>
          <w:sz w:val="30"/>
          <w:szCs w:val="30"/>
          <w:rtl/>
          <w:lang w:bidi="fa-IR"/>
        </w:rPr>
        <w:t>دانشجویان دکتری حقوق جزا و جرم شناسی از چه</w:t>
      </w:r>
      <w:r w:rsidR="007C48FC" w:rsidRPr="008967B3">
        <w:rPr>
          <w:rFonts w:cs="B Titr" w:hint="cs"/>
          <w:color w:val="7030A0"/>
          <w:sz w:val="30"/>
          <w:szCs w:val="30"/>
          <w:rtl/>
          <w:lang w:bidi="fa-IR"/>
        </w:rPr>
        <w:t>ا</w:t>
      </w:r>
      <w:r w:rsidR="003D7C4F" w:rsidRPr="008967B3">
        <w:rPr>
          <w:rFonts w:cs="B Titr" w:hint="cs"/>
          <w:color w:val="7030A0"/>
          <w:sz w:val="30"/>
          <w:szCs w:val="30"/>
          <w:rtl/>
          <w:lang w:bidi="fa-IR"/>
        </w:rPr>
        <w:t>ر</w:t>
      </w:r>
      <w:r w:rsidR="00774488" w:rsidRPr="008967B3">
        <w:rPr>
          <w:rFonts w:cs="B Titr" w:hint="cs"/>
          <w:color w:val="7030A0"/>
          <w:sz w:val="30"/>
          <w:szCs w:val="30"/>
          <w:rtl/>
          <w:lang w:bidi="fa-IR"/>
        </w:rPr>
        <w:t xml:space="preserve"> درس 3 درس را انتخاب نمایند. در</w:t>
      </w:r>
      <w:r w:rsidR="003D7C4F" w:rsidRPr="008967B3">
        <w:rPr>
          <w:rFonts w:cs="B Titr" w:hint="cs"/>
          <w:color w:val="7030A0"/>
          <w:sz w:val="30"/>
          <w:szCs w:val="30"/>
          <w:rtl/>
          <w:lang w:bidi="fa-IR"/>
        </w:rPr>
        <w:t>س</w:t>
      </w:r>
      <w:r w:rsidR="00C0764B">
        <w:rPr>
          <w:rFonts w:cs="B Titr" w:hint="cs"/>
          <w:color w:val="7030A0"/>
          <w:sz w:val="30"/>
          <w:szCs w:val="30"/>
          <w:rtl/>
          <w:lang w:bidi="fa-IR"/>
        </w:rPr>
        <w:t xml:space="preserve"> </w:t>
      </w:r>
      <w:r w:rsidR="00C0764B" w:rsidRPr="008967B3">
        <w:rPr>
          <w:rFonts w:cs="B Titr" w:hint="cs"/>
          <w:color w:val="7030A0"/>
          <w:sz w:val="30"/>
          <w:szCs w:val="30"/>
          <w:rtl/>
          <w:lang w:bidi="fa-IR"/>
        </w:rPr>
        <w:t xml:space="preserve">متون تخصصی( متون فقه جزایی و متون حقوقی ) </w:t>
      </w:r>
      <w:r w:rsidR="003D7C4F" w:rsidRPr="008967B3">
        <w:rPr>
          <w:rFonts w:cs="B Titr" w:hint="cs"/>
          <w:color w:val="7030A0"/>
          <w:sz w:val="30"/>
          <w:szCs w:val="30"/>
          <w:rtl/>
          <w:lang w:bidi="fa-IR"/>
        </w:rPr>
        <w:t xml:space="preserve"> </w:t>
      </w:r>
      <w:r w:rsidR="003D7C4F" w:rsidRPr="008967B3">
        <w:rPr>
          <w:rFonts w:cs="B Titr" w:hint="cs"/>
          <w:color w:val="7030A0"/>
          <w:sz w:val="30"/>
          <w:szCs w:val="30"/>
          <w:u w:val="single"/>
          <w:rtl/>
          <w:lang w:bidi="fa-IR"/>
        </w:rPr>
        <w:t>الزامی است</w:t>
      </w:r>
      <w:r w:rsidR="003D7C4F" w:rsidRPr="008967B3">
        <w:rPr>
          <w:rFonts w:cs="B Titr" w:hint="cs"/>
          <w:color w:val="7030A0"/>
          <w:sz w:val="30"/>
          <w:szCs w:val="30"/>
          <w:rtl/>
          <w:lang w:bidi="fa-IR"/>
        </w:rPr>
        <w:t xml:space="preserve"> و از میان دروس </w:t>
      </w:r>
      <w:r w:rsidR="009A4F36" w:rsidRPr="008967B3">
        <w:rPr>
          <w:rFonts w:cs="B Titr" w:hint="cs"/>
          <w:color w:val="7030A0"/>
          <w:sz w:val="30"/>
          <w:szCs w:val="30"/>
          <w:rtl/>
          <w:lang w:bidi="fa-IR"/>
        </w:rPr>
        <w:t xml:space="preserve">آیین دادرسی کیفری ، </w:t>
      </w:r>
      <w:r w:rsidR="00C0764B" w:rsidRPr="008967B3">
        <w:rPr>
          <w:rFonts w:cs="B Titr" w:hint="cs"/>
          <w:color w:val="7030A0"/>
          <w:sz w:val="30"/>
          <w:szCs w:val="30"/>
          <w:u w:val="single"/>
          <w:rtl/>
          <w:lang w:bidi="fa-IR"/>
        </w:rPr>
        <w:t>حقوق کیفری ( جزای عمومی و اختصاصی )</w:t>
      </w:r>
      <w:r w:rsidR="00C0764B">
        <w:rPr>
          <w:rFonts w:cs="B Titr" w:hint="cs"/>
          <w:color w:val="7030A0"/>
          <w:sz w:val="30"/>
          <w:szCs w:val="30"/>
          <w:u w:val="single"/>
          <w:rtl/>
          <w:lang w:bidi="fa-IR"/>
        </w:rPr>
        <w:t xml:space="preserve"> </w:t>
      </w:r>
      <w:r w:rsidR="00980581" w:rsidRPr="008967B3">
        <w:rPr>
          <w:rFonts w:cs="B Titr" w:hint="cs"/>
          <w:color w:val="7030A0"/>
          <w:sz w:val="30"/>
          <w:szCs w:val="30"/>
          <w:rtl/>
          <w:lang w:bidi="fa-IR"/>
        </w:rPr>
        <w:t xml:space="preserve">و جرم شناسی </w:t>
      </w:r>
      <w:r w:rsidR="003D7C4F" w:rsidRPr="008967B3">
        <w:rPr>
          <w:rFonts w:cs="B Titr" w:hint="cs"/>
          <w:color w:val="7030A0"/>
          <w:sz w:val="30"/>
          <w:szCs w:val="30"/>
          <w:rtl/>
          <w:lang w:bidi="fa-IR"/>
        </w:rPr>
        <w:t xml:space="preserve"> </w:t>
      </w:r>
      <w:r w:rsidR="00BE6FFA" w:rsidRPr="008967B3">
        <w:rPr>
          <w:rFonts w:cs="B Titr" w:hint="cs"/>
          <w:color w:val="7030A0"/>
          <w:sz w:val="30"/>
          <w:szCs w:val="30"/>
          <w:u w:val="single"/>
          <w:rtl/>
          <w:lang w:bidi="fa-IR"/>
        </w:rPr>
        <w:t xml:space="preserve">دو </w:t>
      </w:r>
      <w:r w:rsidR="003D7C4F" w:rsidRPr="008967B3">
        <w:rPr>
          <w:rFonts w:cs="B Titr" w:hint="cs"/>
          <w:color w:val="7030A0"/>
          <w:sz w:val="30"/>
          <w:szCs w:val="30"/>
          <w:u w:val="single"/>
          <w:rtl/>
          <w:lang w:bidi="fa-IR"/>
        </w:rPr>
        <w:t xml:space="preserve">درس را </w:t>
      </w:r>
      <w:r w:rsidR="00FC7CFF" w:rsidRPr="008967B3">
        <w:rPr>
          <w:rFonts w:cs="B Titr" w:hint="cs"/>
          <w:color w:val="7030A0"/>
          <w:sz w:val="30"/>
          <w:szCs w:val="30"/>
          <w:u w:val="single"/>
          <w:rtl/>
          <w:lang w:bidi="fa-IR"/>
        </w:rPr>
        <w:t xml:space="preserve"> </w:t>
      </w:r>
      <w:r w:rsidR="003D7C4F" w:rsidRPr="008967B3">
        <w:rPr>
          <w:rFonts w:cs="B Titr" w:hint="cs"/>
          <w:color w:val="7030A0"/>
          <w:sz w:val="30"/>
          <w:szCs w:val="30"/>
          <w:u w:val="single"/>
          <w:rtl/>
          <w:lang w:bidi="fa-IR"/>
        </w:rPr>
        <w:t>انتخاب نمایند.</w:t>
      </w:r>
    </w:p>
    <w:p w:rsidR="0068776E" w:rsidRPr="008967B3" w:rsidRDefault="0068776E" w:rsidP="0068776E">
      <w:pPr>
        <w:bidi/>
        <w:rPr>
          <w:rFonts w:cs="B Titr"/>
          <w:color w:val="FF0000"/>
          <w:sz w:val="24"/>
          <w:szCs w:val="24"/>
          <w:lang w:bidi="fa-IR"/>
        </w:rPr>
      </w:pPr>
    </w:p>
    <w:sectPr w:rsidR="0068776E" w:rsidRPr="008967B3" w:rsidSect="003448BA">
      <w:pgSz w:w="15840" w:h="12240" w:orient="landscape"/>
      <w:pgMar w:top="737" w:right="1134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939" w:rsidRDefault="00463939" w:rsidP="002470ED">
      <w:pPr>
        <w:spacing w:after="0" w:line="240" w:lineRule="auto"/>
      </w:pPr>
      <w:r>
        <w:separator/>
      </w:r>
    </w:p>
  </w:endnote>
  <w:endnote w:type="continuationSeparator" w:id="0">
    <w:p w:rsidR="00463939" w:rsidRDefault="00463939" w:rsidP="0024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939" w:rsidRDefault="00463939" w:rsidP="002470ED">
      <w:pPr>
        <w:spacing w:after="0" w:line="240" w:lineRule="auto"/>
      </w:pPr>
      <w:r>
        <w:separator/>
      </w:r>
    </w:p>
  </w:footnote>
  <w:footnote w:type="continuationSeparator" w:id="0">
    <w:p w:rsidR="00463939" w:rsidRDefault="00463939" w:rsidP="0024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B3026"/>
    <w:multiLevelType w:val="hybridMultilevel"/>
    <w:tmpl w:val="61C06F6C"/>
    <w:lvl w:ilvl="0" w:tplc="C9BA80C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1540F"/>
    <w:multiLevelType w:val="hybridMultilevel"/>
    <w:tmpl w:val="719004BC"/>
    <w:lvl w:ilvl="0" w:tplc="FE082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F1272"/>
    <w:multiLevelType w:val="hybridMultilevel"/>
    <w:tmpl w:val="2EBC727C"/>
    <w:lvl w:ilvl="0" w:tplc="CDACC9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7F"/>
    <w:rsid w:val="00002281"/>
    <w:rsid w:val="000213D7"/>
    <w:rsid w:val="00031D4D"/>
    <w:rsid w:val="000A1944"/>
    <w:rsid w:val="000A3EA0"/>
    <w:rsid w:val="0013280B"/>
    <w:rsid w:val="001510AA"/>
    <w:rsid w:val="002259CC"/>
    <w:rsid w:val="002470ED"/>
    <w:rsid w:val="002537DF"/>
    <w:rsid w:val="002A4ECE"/>
    <w:rsid w:val="002B410F"/>
    <w:rsid w:val="002E087F"/>
    <w:rsid w:val="002F0DB1"/>
    <w:rsid w:val="003448BA"/>
    <w:rsid w:val="003B1CF7"/>
    <w:rsid w:val="003C7C71"/>
    <w:rsid w:val="003D7C4F"/>
    <w:rsid w:val="003F09FE"/>
    <w:rsid w:val="00463939"/>
    <w:rsid w:val="0047657F"/>
    <w:rsid w:val="004917F8"/>
    <w:rsid w:val="004A3D24"/>
    <w:rsid w:val="004C0524"/>
    <w:rsid w:val="004F306E"/>
    <w:rsid w:val="00521AF4"/>
    <w:rsid w:val="00553E60"/>
    <w:rsid w:val="0056157D"/>
    <w:rsid w:val="00595D4C"/>
    <w:rsid w:val="005C735E"/>
    <w:rsid w:val="00637618"/>
    <w:rsid w:val="00674380"/>
    <w:rsid w:val="0068776E"/>
    <w:rsid w:val="006F6D4A"/>
    <w:rsid w:val="00752013"/>
    <w:rsid w:val="00755070"/>
    <w:rsid w:val="00774488"/>
    <w:rsid w:val="007A6D05"/>
    <w:rsid w:val="007B2F02"/>
    <w:rsid w:val="007B6E78"/>
    <w:rsid w:val="007C48FC"/>
    <w:rsid w:val="00822640"/>
    <w:rsid w:val="00841F13"/>
    <w:rsid w:val="0086670B"/>
    <w:rsid w:val="00891C0D"/>
    <w:rsid w:val="008967B3"/>
    <w:rsid w:val="008B6AE1"/>
    <w:rsid w:val="008D4B1A"/>
    <w:rsid w:val="00920B3B"/>
    <w:rsid w:val="00945829"/>
    <w:rsid w:val="009735B9"/>
    <w:rsid w:val="00980581"/>
    <w:rsid w:val="009878DB"/>
    <w:rsid w:val="00997321"/>
    <w:rsid w:val="009A4972"/>
    <w:rsid w:val="009A4F36"/>
    <w:rsid w:val="00A239E3"/>
    <w:rsid w:val="00AB3D67"/>
    <w:rsid w:val="00AD1258"/>
    <w:rsid w:val="00B05888"/>
    <w:rsid w:val="00B31E20"/>
    <w:rsid w:val="00B5551A"/>
    <w:rsid w:val="00B649C6"/>
    <w:rsid w:val="00B750F3"/>
    <w:rsid w:val="00BC1719"/>
    <w:rsid w:val="00BE6FFA"/>
    <w:rsid w:val="00BE7908"/>
    <w:rsid w:val="00BF76B7"/>
    <w:rsid w:val="00C0764B"/>
    <w:rsid w:val="00C165E5"/>
    <w:rsid w:val="00C528C9"/>
    <w:rsid w:val="00C63C07"/>
    <w:rsid w:val="00C6474E"/>
    <w:rsid w:val="00CD67F8"/>
    <w:rsid w:val="00D2692F"/>
    <w:rsid w:val="00D4722F"/>
    <w:rsid w:val="00D8655E"/>
    <w:rsid w:val="00D914AA"/>
    <w:rsid w:val="00DA326C"/>
    <w:rsid w:val="00DE09FC"/>
    <w:rsid w:val="00DE682E"/>
    <w:rsid w:val="00E01ED8"/>
    <w:rsid w:val="00E23731"/>
    <w:rsid w:val="00E23863"/>
    <w:rsid w:val="00E251B4"/>
    <w:rsid w:val="00E447C6"/>
    <w:rsid w:val="00E74C79"/>
    <w:rsid w:val="00E772DA"/>
    <w:rsid w:val="00E83228"/>
    <w:rsid w:val="00E919EF"/>
    <w:rsid w:val="00EF56D4"/>
    <w:rsid w:val="00F51849"/>
    <w:rsid w:val="00F541D8"/>
    <w:rsid w:val="00F76BE2"/>
    <w:rsid w:val="00F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EF5FD-F6EB-4AC9-99C5-4B771BFB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0ED"/>
  </w:style>
  <w:style w:type="paragraph" w:styleId="Footer">
    <w:name w:val="footer"/>
    <w:basedOn w:val="Normal"/>
    <w:link w:val="FooterChar"/>
    <w:uiPriority w:val="99"/>
    <w:unhideWhenUsed/>
    <w:rsid w:val="0024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0ED"/>
  </w:style>
  <w:style w:type="paragraph" w:styleId="BalloonText">
    <w:name w:val="Balloon Text"/>
    <w:basedOn w:val="Normal"/>
    <w:link w:val="BalloonTextChar"/>
    <w:uiPriority w:val="99"/>
    <w:semiHidden/>
    <w:unhideWhenUsed/>
    <w:rsid w:val="0024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0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آزمون جامع دکتری دانشکده حقوق سال 96</vt:lpstr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آزمون جامع دکتری دانشکده حقوق سال 96</dc:title>
  <dc:subject/>
  <dc:creator>ss</dc:creator>
  <cp:keywords/>
  <dc:description/>
  <cp:lastModifiedBy>ketabkhane</cp:lastModifiedBy>
  <cp:revision>1</cp:revision>
  <cp:lastPrinted>2017-11-02T15:32:00Z</cp:lastPrinted>
  <dcterms:created xsi:type="dcterms:W3CDTF">2023-01-11T06:21:00Z</dcterms:created>
  <dcterms:modified xsi:type="dcterms:W3CDTF">2023-09-26T10:50:00Z</dcterms:modified>
</cp:coreProperties>
</file>